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3D68" w14:textId="3EBE3611" w:rsidR="00A157A2" w:rsidRPr="00A157A2" w:rsidRDefault="00A157A2" w:rsidP="00A157A2">
      <w:pPr>
        <w:rPr>
          <w:color w:val="0E101A"/>
          <w:highlight w:val="yellow"/>
        </w:rPr>
      </w:pPr>
      <w:r w:rsidRPr="00A157A2">
        <w:rPr>
          <w:color w:val="0E101A"/>
          <w:highlight w:val="yellow"/>
        </w:rPr>
        <w:t>FULL NAME</w:t>
      </w:r>
    </w:p>
    <w:p w14:paraId="222CFEEC" w14:textId="5074A0B0" w:rsidR="00A157A2" w:rsidRDefault="00A157A2" w:rsidP="00A157A2">
      <w:pPr>
        <w:rPr>
          <w:color w:val="0E101A"/>
        </w:rPr>
      </w:pPr>
      <w:r w:rsidRPr="00A157A2">
        <w:rPr>
          <w:color w:val="0E101A"/>
          <w:highlight w:val="yellow"/>
        </w:rPr>
        <w:t>ADDRESS</w:t>
      </w:r>
    </w:p>
    <w:p w14:paraId="25455A4E" w14:textId="70A6180F" w:rsidR="00A157A2" w:rsidRDefault="00A157A2" w:rsidP="00A157A2">
      <w:pPr>
        <w:rPr>
          <w:color w:val="0E101A"/>
        </w:rPr>
      </w:pPr>
    </w:p>
    <w:p w14:paraId="025D50A3" w14:textId="77777777" w:rsidR="008B3E7E" w:rsidRDefault="008B3E7E" w:rsidP="008B3E7E">
      <w:r>
        <w:t>Dear [</w:t>
      </w:r>
      <w:r>
        <w:rPr>
          <w:highlight w:val="yellow"/>
        </w:rPr>
        <w:t>College President</w:t>
      </w:r>
      <w:r>
        <w:t xml:space="preserve">], </w:t>
      </w:r>
    </w:p>
    <w:p w14:paraId="50EB20A8" w14:textId="77777777" w:rsidR="008B3E7E" w:rsidRDefault="008B3E7E" w:rsidP="008B3E7E"/>
    <w:p w14:paraId="6750A3A6" w14:textId="77777777" w:rsidR="008B3E7E" w:rsidRDefault="008B3E7E" w:rsidP="008B3E7E">
      <w:r>
        <w:t xml:space="preserve">As you know on March 27th, 2020, Congress passed the CARES Act. As a part of this stimulus bill, our campus received </w:t>
      </w:r>
      <w:r>
        <w:rPr>
          <w:highlight w:val="yellow"/>
        </w:rPr>
        <w:t>$XXX,XXX**</w:t>
      </w:r>
      <w:r>
        <w:t xml:space="preserve"> in emergency aid dollars which the Department of Education has directed campuses to distribute directly to students who have been financially impacted by the pandemic. </w:t>
      </w:r>
    </w:p>
    <w:p w14:paraId="1BA30740" w14:textId="77777777" w:rsidR="008B3E7E" w:rsidRDefault="008B3E7E" w:rsidP="008B3E7E"/>
    <w:p w14:paraId="5859E3F6" w14:textId="77777777" w:rsidR="008B3E7E" w:rsidRDefault="008B3E7E" w:rsidP="008B3E7E">
      <w:r>
        <w:t>As proud students of [</w:t>
      </w:r>
      <w:r>
        <w:rPr>
          <w:highlight w:val="yellow"/>
        </w:rPr>
        <w:t>College / University</w:t>
      </w:r>
      <w:r>
        <w:t xml:space="preserve">], we urge your office to commit to the following principles in disbursing the emergency cash assistance under the CARES Act. </w:t>
      </w:r>
    </w:p>
    <w:p w14:paraId="0B8B39AC" w14:textId="77777777" w:rsidR="008B3E7E" w:rsidRDefault="008B3E7E" w:rsidP="008B3E7E"/>
    <w:p w14:paraId="77304523" w14:textId="74AE0AF9" w:rsidR="008B3E7E" w:rsidRDefault="008B3E7E" w:rsidP="008B3E7E">
      <w:pPr>
        <w:numPr>
          <w:ilvl w:val="0"/>
          <w:numId w:val="1"/>
        </w:numPr>
        <w:rPr>
          <w:b/>
        </w:rPr>
      </w:pPr>
      <w:r>
        <w:rPr>
          <w:b/>
        </w:rPr>
        <w:t xml:space="preserve">Student Leadership: </w:t>
      </w:r>
      <w:r>
        <w:t xml:space="preserve">Appoint at least </w:t>
      </w:r>
      <w:r w:rsidR="00687B0C">
        <w:t>one</w:t>
      </w:r>
      <w:r>
        <w:t xml:space="preserve"> student to work as a</w:t>
      </w:r>
      <w:r w:rsidR="00687B0C">
        <w:t xml:space="preserve">n </w:t>
      </w:r>
      <w:r>
        <w:t xml:space="preserve">equal contributor to your emergency financial aid distribution. </w:t>
      </w:r>
    </w:p>
    <w:p w14:paraId="11D93EC3" w14:textId="77777777" w:rsidR="008B3E7E" w:rsidRDefault="008B3E7E" w:rsidP="008B3E7E">
      <w:pPr>
        <w:ind w:left="720"/>
      </w:pPr>
    </w:p>
    <w:p w14:paraId="564979CF" w14:textId="65D3C8AC" w:rsidR="008B3E7E" w:rsidRDefault="008B3E7E" w:rsidP="008B3E7E">
      <w:pPr>
        <w:numPr>
          <w:ilvl w:val="0"/>
          <w:numId w:val="1"/>
        </w:numPr>
        <w:rPr>
          <w:b/>
        </w:rPr>
      </w:pPr>
      <w:r>
        <w:rPr>
          <w:b/>
        </w:rPr>
        <w:t xml:space="preserve">Equity: </w:t>
      </w:r>
      <w:r w:rsidR="000D733E" w:rsidRPr="000D733E">
        <w:t>Proactively distribute aid to students who are financially vulnerable and eligible for this emergency aid, such as students receiving Pell grants, first-generation college students, parenting students, students of color, and Foster Youth. Since many international students and undocumented students are ineligible for this emergency aid, work to make available a separate fund for such students.</w:t>
      </w:r>
    </w:p>
    <w:p w14:paraId="5BD2D22A" w14:textId="77777777" w:rsidR="008B3E7E" w:rsidRDefault="008B3E7E" w:rsidP="008B3E7E">
      <w:pPr>
        <w:ind w:left="720"/>
      </w:pPr>
    </w:p>
    <w:p w14:paraId="41D5788A" w14:textId="77777777" w:rsidR="008B3E7E" w:rsidRDefault="008B3E7E" w:rsidP="008B3E7E">
      <w:pPr>
        <w:numPr>
          <w:ilvl w:val="0"/>
          <w:numId w:val="1"/>
        </w:numPr>
        <w:rPr>
          <w:b/>
        </w:rPr>
      </w:pPr>
      <w:r>
        <w:rPr>
          <w:b/>
        </w:rPr>
        <w:t xml:space="preserve">Expediency: </w:t>
      </w:r>
      <w:r>
        <w:t xml:space="preserve">Students needed help weeks ago. Commit to </w:t>
      </w:r>
      <w:r>
        <w:rPr>
          <w:b/>
        </w:rPr>
        <w:t>begin distributing funds</w:t>
      </w:r>
      <w:r>
        <w:t xml:space="preserve"> </w:t>
      </w:r>
      <w:r>
        <w:rPr>
          <w:b/>
          <w:highlight w:val="yellow"/>
          <w:u w:val="single"/>
        </w:rPr>
        <w:t>within 30 days</w:t>
      </w:r>
      <w:r>
        <w:t xml:space="preserve"> of receiving them from the U.S. Department of Education. </w:t>
      </w:r>
    </w:p>
    <w:p w14:paraId="357E1376" w14:textId="77777777" w:rsidR="008B3E7E" w:rsidRDefault="008B3E7E" w:rsidP="008B3E7E">
      <w:pPr>
        <w:ind w:left="720"/>
        <w:rPr>
          <w:b/>
        </w:rPr>
      </w:pPr>
    </w:p>
    <w:p w14:paraId="40BD5ABA" w14:textId="77777777" w:rsidR="008B3E7E" w:rsidRDefault="008B3E7E" w:rsidP="008B3E7E">
      <w:pPr>
        <w:numPr>
          <w:ilvl w:val="0"/>
          <w:numId w:val="1"/>
        </w:numPr>
        <w:rPr>
          <w:b/>
        </w:rPr>
      </w:pPr>
      <w:r>
        <w:rPr>
          <w:b/>
        </w:rPr>
        <w:t>Transparency:</w:t>
      </w:r>
      <w:r>
        <w:t xml:space="preserve"> Communicate proactively with students and with the public about how the college or university is distributing aid.</w:t>
      </w:r>
    </w:p>
    <w:p w14:paraId="3B4E68A3" w14:textId="77777777" w:rsidR="008B3E7E" w:rsidRDefault="008B3E7E" w:rsidP="008B3E7E"/>
    <w:p w14:paraId="4A11119A" w14:textId="77777777" w:rsidR="008B3E7E" w:rsidRDefault="008B3E7E" w:rsidP="008B3E7E">
      <w:r>
        <w:t xml:space="preserve">By committing to each of these four principles as you distribute these funds, you help ensure these tax dollars are effectively spent supporting our most impacted peers. </w:t>
      </w:r>
    </w:p>
    <w:p w14:paraId="0BDD195D" w14:textId="77777777" w:rsidR="008B3E7E" w:rsidRDefault="008B3E7E" w:rsidP="008B3E7E"/>
    <w:p w14:paraId="3C22C526" w14:textId="77777777" w:rsidR="008B3E7E" w:rsidRDefault="008B3E7E" w:rsidP="008B3E7E">
      <w:r>
        <w:t xml:space="preserve">We ask that if your office agrees to these principles, and if you are interested in adding </w:t>
      </w:r>
      <w:r>
        <w:rPr>
          <w:highlight w:val="yellow"/>
        </w:rPr>
        <w:t>[College/University]</w:t>
      </w:r>
      <w:r>
        <w:t xml:space="preserve"> to a public list of institutions of higher education committed to the above principles, please let us know by emailing </w:t>
      </w:r>
      <w:r>
        <w:rPr>
          <w:highlight w:val="yellow"/>
        </w:rPr>
        <w:t>[</w:t>
      </w:r>
      <w:hyperlink r:id="rId5" w:history="1">
        <w:r>
          <w:rPr>
            <w:rStyle w:val="Hyperlink"/>
            <w:color w:val="1155CC"/>
            <w:highlight w:val="yellow"/>
          </w:rPr>
          <w:t>e-mail@email.com</w:t>
        </w:r>
      </w:hyperlink>
      <w:r>
        <w:rPr>
          <w:highlight w:val="yellow"/>
        </w:rPr>
        <w:t>].</w:t>
      </w:r>
      <w:r>
        <w:t xml:space="preserve"> </w:t>
      </w:r>
    </w:p>
    <w:p w14:paraId="1CF21DC5" w14:textId="77777777" w:rsidR="008B3E7E" w:rsidRDefault="008B3E7E" w:rsidP="008B3E7E"/>
    <w:p w14:paraId="0F6CD5AD" w14:textId="77777777" w:rsidR="008B3E7E" w:rsidRDefault="008B3E7E" w:rsidP="008B3E7E">
      <w:r>
        <w:t xml:space="preserve">Sincerely, </w:t>
      </w:r>
    </w:p>
    <w:p w14:paraId="5D4E0FC8" w14:textId="77777777" w:rsidR="008B3E7E" w:rsidRDefault="008B3E7E" w:rsidP="008B3E7E">
      <w:pPr>
        <w:rPr>
          <w:highlight w:val="yellow"/>
        </w:rPr>
      </w:pPr>
      <w:r>
        <w:rPr>
          <w:highlight w:val="yellow"/>
        </w:rPr>
        <w:t>[Your Name and Student Org]</w:t>
      </w:r>
    </w:p>
    <w:p w14:paraId="00B75518" w14:textId="77777777" w:rsidR="00DF4B10" w:rsidRDefault="00687B0C" w:rsidP="008B3E7E"/>
    <w:sectPr w:rsidR="00DF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20BCD"/>
    <w:multiLevelType w:val="multilevel"/>
    <w:tmpl w:val="BE6CC212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A2"/>
    <w:rsid w:val="000D733E"/>
    <w:rsid w:val="00687B0C"/>
    <w:rsid w:val="00784A63"/>
    <w:rsid w:val="008B3E7E"/>
    <w:rsid w:val="00A157A2"/>
    <w:rsid w:val="00E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35EE"/>
  <w15:chartTrackingRefBased/>
  <w15:docId w15:val="{203FD4C2-7147-4B5B-8C90-2509623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A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3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Tenille Metti</dc:creator>
  <cp:keywords/>
  <dc:description/>
  <cp:lastModifiedBy>Tenille Metti</cp:lastModifiedBy>
  <cp:revision>4</cp:revision>
  <dcterms:created xsi:type="dcterms:W3CDTF">2020-04-20T17:57:00Z</dcterms:created>
  <dcterms:modified xsi:type="dcterms:W3CDTF">2020-04-28T19:19:00Z</dcterms:modified>
</cp:coreProperties>
</file>